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F1" w:rsidRPr="00487837" w:rsidRDefault="00165AF1" w:rsidP="00487837">
      <w:pPr>
        <w:pStyle w:val="a5"/>
        <w:jc w:val="center"/>
        <w:rPr>
          <w:rFonts w:ascii="Times New Roman" w:hAnsi="Times New Roman" w:cs="Times New Roman"/>
          <w:b/>
          <w:sz w:val="26"/>
          <w:szCs w:val="26"/>
          <w:lang w:eastAsia="ru-RU"/>
        </w:rPr>
      </w:pPr>
      <w:r w:rsidRPr="00487837">
        <w:rPr>
          <w:rFonts w:ascii="Times New Roman" w:hAnsi="Times New Roman" w:cs="Times New Roman"/>
          <w:b/>
          <w:sz w:val="26"/>
          <w:szCs w:val="26"/>
          <w:lang w:eastAsia="ru-RU"/>
        </w:rPr>
        <w:t xml:space="preserve">Родительское собрание </w:t>
      </w:r>
    </w:p>
    <w:p w:rsidR="00165AF1" w:rsidRPr="00487837" w:rsidRDefault="00165AF1" w:rsidP="00487837">
      <w:pPr>
        <w:pStyle w:val="a5"/>
        <w:jc w:val="center"/>
        <w:rPr>
          <w:rFonts w:ascii="Times New Roman" w:hAnsi="Times New Roman" w:cs="Times New Roman"/>
          <w:b/>
          <w:sz w:val="26"/>
          <w:szCs w:val="26"/>
          <w:lang w:eastAsia="ru-RU"/>
        </w:rPr>
      </w:pPr>
      <w:r w:rsidRPr="00487837">
        <w:rPr>
          <w:rFonts w:ascii="Times New Roman" w:hAnsi="Times New Roman" w:cs="Times New Roman"/>
          <w:b/>
          <w:sz w:val="26"/>
          <w:szCs w:val="26"/>
          <w:u w:val="single"/>
          <w:bdr w:val="none" w:sz="0" w:space="0" w:color="auto" w:frame="1"/>
          <w:lang w:eastAsia="ru-RU"/>
        </w:rPr>
        <w:t>Тема</w:t>
      </w:r>
      <w:r w:rsidRPr="00487837">
        <w:rPr>
          <w:rFonts w:ascii="Times New Roman" w:hAnsi="Times New Roman" w:cs="Times New Roman"/>
          <w:b/>
          <w:sz w:val="26"/>
          <w:szCs w:val="26"/>
          <w:lang w:eastAsia="ru-RU"/>
        </w:rPr>
        <w:t>: «</w:t>
      </w:r>
      <w:r w:rsidRPr="00487837">
        <w:rPr>
          <w:rFonts w:ascii="Times New Roman" w:hAnsi="Times New Roman" w:cs="Times New Roman"/>
          <w:b/>
          <w:bCs/>
          <w:sz w:val="26"/>
          <w:szCs w:val="26"/>
          <w:lang w:eastAsia="ru-RU"/>
        </w:rPr>
        <w:t>Духовно-нравственное воспитание</w:t>
      </w:r>
      <w:r w:rsidR="00487837" w:rsidRPr="00487837">
        <w:rPr>
          <w:rFonts w:ascii="Times New Roman" w:hAnsi="Times New Roman" w:cs="Times New Roman"/>
          <w:b/>
          <w:sz w:val="26"/>
          <w:szCs w:val="26"/>
          <w:lang w:eastAsia="ru-RU"/>
        </w:rPr>
        <w:t>: семья - детский сад</w:t>
      </w:r>
      <w:r w:rsidRPr="00487837">
        <w:rPr>
          <w:rFonts w:ascii="Times New Roman" w:hAnsi="Times New Roman" w:cs="Times New Roman"/>
          <w:b/>
          <w:sz w:val="26"/>
          <w:szCs w:val="26"/>
          <w:lang w:eastAsia="ru-RU"/>
        </w:rPr>
        <w:t>»</w:t>
      </w:r>
    </w:p>
    <w:p w:rsidR="00165AF1" w:rsidRPr="00487837" w:rsidRDefault="00165AF1" w:rsidP="00487837">
      <w:pPr>
        <w:pStyle w:val="a5"/>
        <w:rPr>
          <w:rFonts w:ascii="Times New Roman" w:hAnsi="Times New Roman" w:cs="Times New Roman"/>
          <w:sz w:val="26"/>
          <w:szCs w:val="26"/>
          <w:lang w:eastAsia="ru-RU"/>
        </w:rPr>
      </w:pP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u w:val="single"/>
          <w:bdr w:val="none" w:sz="0" w:space="0" w:color="auto" w:frame="1"/>
          <w:lang w:eastAsia="ru-RU"/>
        </w:rPr>
        <w:t>Задачи</w:t>
      </w:r>
      <w:r w:rsidRPr="00487837">
        <w:rPr>
          <w:rFonts w:ascii="Times New Roman" w:hAnsi="Times New Roman" w:cs="Times New Roman"/>
          <w:sz w:val="26"/>
          <w:szCs w:val="26"/>
          <w:lang w:eastAsia="ru-RU"/>
        </w:rPr>
        <w:t>: обсудить с </w:t>
      </w:r>
      <w:r w:rsidRPr="00487837">
        <w:rPr>
          <w:rFonts w:ascii="Times New Roman" w:hAnsi="Times New Roman" w:cs="Times New Roman"/>
          <w:bCs/>
          <w:sz w:val="26"/>
          <w:szCs w:val="26"/>
          <w:lang w:eastAsia="ru-RU"/>
        </w:rPr>
        <w:t>родителями роль семьи в духовно–нравственном воспитании детей</w:t>
      </w:r>
      <w:r w:rsidRPr="00487837">
        <w:rPr>
          <w:rFonts w:ascii="Times New Roman" w:hAnsi="Times New Roman" w:cs="Times New Roman"/>
          <w:sz w:val="26"/>
          <w:szCs w:val="26"/>
          <w:lang w:eastAsia="ru-RU"/>
        </w:rPr>
        <w:t>; способствовать </w:t>
      </w:r>
      <w:r w:rsidRPr="00487837">
        <w:rPr>
          <w:rFonts w:ascii="Times New Roman" w:hAnsi="Times New Roman" w:cs="Times New Roman"/>
          <w:bCs/>
          <w:sz w:val="26"/>
          <w:szCs w:val="26"/>
          <w:lang w:eastAsia="ru-RU"/>
        </w:rPr>
        <w:t>формированию у родителей</w:t>
      </w:r>
      <w:r w:rsidRPr="00487837">
        <w:rPr>
          <w:rFonts w:ascii="Times New Roman" w:hAnsi="Times New Roman" w:cs="Times New Roman"/>
          <w:sz w:val="26"/>
          <w:szCs w:val="26"/>
          <w:lang w:eastAsia="ru-RU"/>
        </w:rPr>
        <w:t> желания работать над приобретением внутренней системы ценностей в соответствии с требованиями современности.</w:t>
      </w:r>
    </w:p>
    <w:p w:rsidR="00165AF1" w:rsidRPr="009A2178" w:rsidRDefault="00165AF1" w:rsidP="00487837">
      <w:pPr>
        <w:pStyle w:val="a5"/>
        <w:jc w:val="center"/>
        <w:rPr>
          <w:rFonts w:ascii="Times New Roman" w:hAnsi="Times New Roman" w:cs="Times New Roman"/>
          <w:b/>
          <w:sz w:val="26"/>
          <w:szCs w:val="26"/>
          <w:lang w:eastAsia="ru-RU"/>
        </w:rPr>
      </w:pPr>
      <w:r w:rsidRPr="009A2178">
        <w:rPr>
          <w:rFonts w:ascii="Times New Roman" w:hAnsi="Times New Roman" w:cs="Times New Roman"/>
          <w:b/>
          <w:sz w:val="26"/>
          <w:szCs w:val="26"/>
          <w:lang w:eastAsia="ru-RU"/>
        </w:rPr>
        <w:t>Ход собрания</w:t>
      </w:r>
    </w:p>
    <w:p w:rsidR="00F349B4" w:rsidRPr="00487837" w:rsidRDefault="00F349B4"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lang w:eastAsia="ru-RU"/>
        </w:rPr>
        <w:t>Уважаемые </w:t>
      </w:r>
      <w:r w:rsidRPr="00487837">
        <w:rPr>
          <w:rFonts w:ascii="Times New Roman" w:hAnsi="Times New Roman" w:cs="Times New Roman"/>
          <w:bCs/>
          <w:sz w:val="26"/>
          <w:szCs w:val="26"/>
          <w:lang w:eastAsia="ru-RU"/>
        </w:rPr>
        <w:t>род</w:t>
      </w:r>
      <w:r w:rsidR="00487837">
        <w:rPr>
          <w:rFonts w:ascii="Times New Roman" w:hAnsi="Times New Roman" w:cs="Times New Roman"/>
          <w:bCs/>
          <w:sz w:val="26"/>
          <w:szCs w:val="26"/>
          <w:lang w:eastAsia="ru-RU"/>
        </w:rPr>
        <w:t>ители предлагаю</w:t>
      </w:r>
      <w:r w:rsidRPr="00487837">
        <w:rPr>
          <w:rFonts w:ascii="Times New Roman" w:hAnsi="Times New Roman" w:cs="Times New Roman"/>
          <w:bCs/>
          <w:sz w:val="26"/>
          <w:szCs w:val="26"/>
          <w:lang w:eastAsia="ru-RU"/>
        </w:rPr>
        <w:t xml:space="preserve"> поиграть в игру «Цветные ладошки»</w:t>
      </w:r>
    </w:p>
    <w:p w:rsidR="00F349B4" w:rsidRPr="00487837" w:rsidRDefault="00F349B4" w:rsidP="00487837">
      <w:pPr>
        <w:pStyle w:val="a5"/>
        <w:rPr>
          <w:rFonts w:ascii="Times New Roman" w:hAnsi="Times New Roman" w:cs="Times New Roman"/>
          <w:sz w:val="26"/>
          <w:szCs w:val="26"/>
          <w:shd w:val="clear" w:color="auto" w:fill="FFFFFF"/>
        </w:rPr>
      </w:pPr>
      <w:r w:rsidRPr="00487837">
        <w:rPr>
          <w:rFonts w:ascii="Times New Roman" w:hAnsi="Times New Roman" w:cs="Times New Roman"/>
          <w:sz w:val="26"/>
          <w:szCs w:val="26"/>
          <w:shd w:val="clear" w:color="auto" w:fill="FFFFFF"/>
        </w:rPr>
        <w:t>Заранее были сделаны </w:t>
      </w:r>
      <w:r w:rsidRPr="00487837">
        <w:rPr>
          <w:rFonts w:ascii="Times New Roman" w:hAnsi="Times New Roman" w:cs="Times New Roman"/>
          <w:sz w:val="26"/>
          <w:szCs w:val="26"/>
          <w:u w:val="single"/>
          <w:bdr w:val="none" w:sz="0" w:space="0" w:color="auto" w:frame="1"/>
          <w:shd w:val="clear" w:color="auto" w:fill="FFFFFF"/>
        </w:rPr>
        <w:t>заготовки</w:t>
      </w:r>
      <w:r w:rsidRPr="00487837">
        <w:rPr>
          <w:rFonts w:ascii="Times New Roman" w:hAnsi="Times New Roman" w:cs="Times New Roman"/>
          <w:sz w:val="26"/>
          <w:szCs w:val="26"/>
          <w:shd w:val="clear" w:color="auto" w:fill="FFFFFF"/>
        </w:rPr>
        <w:t>: </w:t>
      </w:r>
      <w:r w:rsidRPr="00487837">
        <w:rPr>
          <w:rStyle w:val="a4"/>
          <w:rFonts w:ascii="Times New Roman" w:hAnsi="Times New Roman" w:cs="Times New Roman"/>
          <w:color w:val="111111"/>
          <w:sz w:val="26"/>
          <w:szCs w:val="26"/>
          <w:bdr w:val="none" w:sz="0" w:space="0" w:color="auto" w:frame="1"/>
          <w:shd w:val="clear" w:color="auto" w:fill="FFFFFF"/>
        </w:rPr>
        <w:t>Ладошки детей</w:t>
      </w:r>
      <w:r w:rsidRPr="00487837">
        <w:rPr>
          <w:rFonts w:ascii="Times New Roman" w:hAnsi="Times New Roman" w:cs="Times New Roman"/>
          <w:sz w:val="26"/>
          <w:szCs w:val="26"/>
          <w:shd w:val="clear" w:color="auto" w:fill="FFFFFF"/>
        </w:rPr>
        <w:t>; и большие </w:t>
      </w:r>
      <w:r w:rsidRPr="00487837">
        <w:rPr>
          <w:rStyle w:val="a4"/>
          <w:rFonts w:ascii="Times New Roman" w:hAnsi="Times New Roman" w:cs="Times New Roman"/>
          <w:color w:val="111111"/>
          <w:sz w:val="26"/>
          <w:szCs w:val="26"/>
          <w:bdr w:val="none" w:sz="0" w:space="0" w:color="auto" w:frame="1"/>
          <w:shd w:val="clear" w:color="auto" w:fill="FFFFFF"/>
        </w:rPr>
        <w:t>ладошки</w:t>
      </w:r>
      <w:r w:rsidR="00487837">
        <w:rPr>
          <w:rStyle w:val="a4"/>
          <w:rFonts w:ascii="Times New Roman" w:hAnsi="Times New Roman" w:cs="Times New Roman"/>
          <w:color w:val="111111"/>
          <w:sz w:val="26"/>
          <w:szCs w:val="26"/>
          <w:bdr w:val="none" w:sz="0" w:space="0" w:color="auto" w:frame="1"/>
          <w:shd w:val="clear" w:color="auto" w:fill="FFFFFF"/>
        </w:rPr>
        <w:t xml:space="preserve"> для родителей</w:t>
      </w:r>
      <w:r w:rsidRPr="00487837">
        <w:rPr>
          <w:rStyle w:val="a4"/>
          <w:rFonts w:ascii="Times New Roman" w:hAnsi="Times New Roman" w:cs="Times New Roman"/>
          <w:color w:val="111111"/>
          <w:sz w:val="26"/>
          <w:szCs w:val="26"/>
          <w:bdr w:val="none" w:sz="0" w:space="0" w:color="auto" w:frame="1"/>
          <w:shd w:val="clear" w:color="auto" w:fill="FFFFFF"/>
        </w:rPr>
        <w:t> </w:t>
      </w:r>
      <w:r w:rsidRPr="00487837">
        <w:rPr>
          <w:rFonts w:ascii="Times New Roman" w:hAnsi="Times New Roman" w:cs="Times New Roman"/>
          <w:i/>
          <w:iCs/>
          <w:sz w:val="26"/>
          <w:szCs w:val="26"/>
          <w:bdr w:val="none" w:sz="0" w:space="0" w:color="auto" w:frame="1"/>
          <w:shd w:val="clear" w:color="auto" w:fill="FFFFFF"/>
        </w:rPr>
        <w:t>(из картона)</w:t>
      </w:r>
      <w:r w:rsidRPr="00487837">
        <w:rPr>
          <w:rFonts w:ascii="Times New Roman" w:hAnsi="Times New Roman" w:cs="Times New Roman"/>
          <w:sz w:val="26"/>
          <w:szCs w:val="26"/>
          <w:shd w:val="clear" w:color="auto" w:fill="FFFFFF"/>
        </w:rPr>
        <w:t>.</w:t>
      </w:r>
    </w:p>
    <w:p w:rsidR="00F349B4" w:rsidRPr="00487837"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На доску я прикрепила </w:t>
      </w:r>
      <w:r w:rsidRPr="00487837">
        <w:rPr>
          <w:rStyle w:val="a4"/>
          <w:rFonts w:ascii="Times New Roman" w:hAnsi="Times New Roman" w:cs="Times New Roman"/>
          <w:color w:val="111111"/>
          <w:sz w:val="26"/>
          <w:szCs w:val="26"/>
          <w:bdr w:val="none" w:sz="0" w:space="0" w:color="auto" w:frame="1"/>
        </w:rPr>
        <w:t>ладошки детей</w:t>
      </w:r>
      <w:r w:rsidRPr="00487837">
        <w:rPr>
          <w:rFonts w:ascii="Times New Roman" w:hAnsi="Times New Roman" w:cs="Times New Roman"/>
          <w:sz w:val="26"/>
          <w:szCs w:val="26"/>
        </w:rPr>
        <w:t>. </w:t>
      </w:r>
      <w:r w:rsidRPr="00487837">
        <w:rPr>
          <w:rStyle w:val="a4"/>
          <w:rFonts w:ascii="Times New Roman" w:hAnsi="Times New Roman" w:cs="Times New Roman"/>
          <w:color w:val="111111"/>
          <w:sz w:val="26"/>
          <w:szCs w:val="26"/>
          <w:bdr w:val="none" w:sz="0" w:space="0" w:color="auto" w:frame="1"/>
        </w:rPr>
        <w:t>Родители угадывали</w:t>
      </w:r>
      <w:r w:rsidRPr="00487837">
        <w:rPr>
          <w:rFonts w:ascii="Times New Roman" w:hAnsi="Times New Roman" w:cs="Times New Roman"/>
          <w:sz w:val="26"/>
          <w:szCs w:val="26"/>
        </w:rPr>
        <w:t>, где </w:t>
      </w:r>
      <w:r w:rsidRPr="00487837">
        <w:rPr>
          <w:rStyle w:val="a4"/>
          <w:rFonts w:ascii="Times New Roman" w:hAnsi="Times New Roman" w:cs="Times New Roman"/>
          <w:color w:val="111111"/>
          <w:sz w:val="26"/>
          <w:szCs w:val="26"/>
          <w:bdr w:val="none" w:sz="0" w:space="0" w:color="auto" w:frame="1"/>
        </w:rPr>
        <w:t>ладошка его ребенка</w:t>
      </w:r>
      <w:r w:rsidRPr="00487837">
        <w:rPr>
          <w:rFonts w:ascii="Times New Roman" w:hAnsi="Times New Roman" w:cs="Times New Roman"/>
          <w:sz w:val="26"/>
          <w:szCs w:val="26"/>
        </w:rPr>
        <w:t>.</w:t>
      </w:r>
    </w:p>
    <w:p w:rsidR="00F349B4" w:rsidRDefault="00F349B4" w:rsidP="00487837">
      <w:pPr>
        <w:pStyle w:val="a5"/>
        <w:rPr>
          <w:rFonts w:ascii="Times New Roman" w:hAnsi="Times New Roman" w:cs="Times New Roman"/>
          <w:sz w:val="26"/>
          <w:szCs w:val="26"/>
          <w:shd w:val="clear" w:color="auto" w:fill="FFFFFF"/>
        </w:rPr>
      </w:pPr>
      <w:r w:rsidRPr="00487837">
        <w:rPr>
          <w:rFonts w:ascii="Times New Roman" w:hAnsi="Times New Roman" w:cs="Times New Roman"/>
          <w:sz w:val="26"/>
          <w:szCs w:val="26"/>
          <w:shd w:val="clear" w:color="auto" w:fill="FFFFFF"/>
        </w:rPr>
        <w:t>В конце игры </w:t>
      </w:r>
      <w:r w:rsidRPr="00487837">
        <w:rPr>
          <w:rStyle w:val="a4"/>
          <w:rFonts w:ascii="Times New Roman" w:hAnsi="Times New Roman" w:cs="Times New Roman"/>
          <w:color w:val="111111"/>
          <w:sz w:val="26"/>
          <w:szCs w:val="26"/>
          <w:bdr w:val="none" w:sz="0" w:space="0" w:color="auto" w:frame="1"/>
          <w:shd w:val="clear" w:color="auto" w:fill="FFFFFF"/>
        </w:rPr>
        <w:t>родители писали на больших ладонях </w:t>
      </w:r>
      <w:r w:rsidRPr="00487837">
        <w:rPr>
          <w:rFonts w:ascii="Times New Roman" w:hAnsi="Times New Roman" w:cs="Times New Roman"/>
          <w:i/>
          <w:iCs/>
          <w:sz w:val="26"/>
          <w:szCs w:val="26"/>
          <w:bdr w:val="none" w:sz="0" w:space="0" w:color="auto" w:frame="1"/>
          <w:shd w:val="clear" w:color="auto" w:fill="FFFFFF"/>
        </w:rPr>
        <w:t>(заранее приготовленных)</w:t>
      </w:r>
      <w:r w:rsidRPr="00487837">
        <w:rPr>
          <w:rFonts w:ascii="Times New Roman" w:hAnsi="Times New Roman" w:cs="Times New Roman"/>
          <w:sz w:val="26"/>
          <w:szCs w:val="26"/>
          <w:shd w:val="clear" w:color="auto" w:fill="FFFFFF"/>
        </w:rPr>
        <w:t> свои отзывы. Всем очень понравилось. Все остались довольны.</w:t>
      </w:r>
    </w:p>
    <w:p w:rsidR="00B60B2B" w:rsidRPr="00B60B2B" w:rsidRDefault="00B60B2B" w:rsidP="00487837">
      <w:pPr>
        <w:pStyle w:val="a5"/>
        <w:rPr>
          <w:rFonts w:ascii="Times New Roman" w:hAnsi="Times New Roman" w:cs="Times New Roman"/>
          <w:b/>
          <w:sz w:val="26"/>
          <w:szCs w:val="26"/>
        </w:rPr>
      </w:pPr>
      <w:r w:rsidRPr="00B60B2B">
        <w:rPr>
          <w:rFonts w:ascii="Times New Roman" w:hAnsi="Times New Roman" w:cs="Times New Roman"/>
          <w:b/>
          <w:sz w:val="26"/>
          <w:szCs w:val="26"/>
          <w:shd w:val="clear" w:color="auto" w:fill="FFFFFF"/>
        </w:rPr>
        <w:t>Воспитатель: Иванова Г.В.</w:t>
      </w:r>
    </w:p>
    <w:p w:rsidR="00165AF1" w:rsidRPr="00487837" w:rsidRDefault="00487837" w:rsidP="00487837">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Сегодня мы с вами</w:t>
      </w:r>
      <w:r w:rsidR="00165AF1" w:rsidRPr="00487837">
        <w:rPr>
          <w:rFonts w:ascii="Times New Roman" w:hAnsi="Times New Roman" w:cs="Times New Roman"/>
          <w:sz w:val="26"/>
          <w:szCs w:val="26"/>
          <w:lang w:eastAsia="ru-RU"/>
        </w:rPr>
        <w:t xml:space="preserve"> поговорим на </w:t>
      </w:r>
      <w:r w:rsidR="00165AF1" w:rsidRPr="00487837">
        <w:rPr>
          <w:rFonts w:ascii="Times New Roman" w:hAnsi="Times New Roman" w:cs="Times New Roman"/>
          <w:sz w:val="26"/>
          <w:szCs w:val="26"/>
          <w:u w:val="single"/>
          <w:bdr w:val="none" w:sz="0" w:space="0" w:color="auto" w:frame="1"/>
          <w:lang w:eastAsia="ru-RU"/>
        </w:rPr>
        <w:t>тему</w:t>
      </w:r>
      <w:r w:rsidR="00165AF1" w:rsidRPr="00487837">
        <w:rPr>
          <w:rFonts w:ascii="Times New Roman" w:hAnsi="Times New Roman" w:cs="Times New Roman"/>
          <w:sz w:val="26"/>
          <w:szCs w:val="26"/>
          <w:lang w:eastAsia="ru-RU"/>
        </w:rPr>
        <w:t>: «</w:t>
      </w:r>
      <w:r w:rsidR="00165AF1" w:rsidRPr="00487837">
        <w:rPr>
          <w:rFonts w:ascii="Times New Roman" w:hAnsi="Times New Roman" w:cs="Times New Roman"/>
          <w:bCs/>
          <w:sz w:val="26"/>
          <w:szCs w:val="26"/>
          <w:lang w:eastAsia="ru-RU"/>
        </w:rPr>
        <w:t>Духовно — нравственное воспитание ребенка</w:t>
      </w:r>
      <w:r w:rsidR="00165AF1" w:rsidRPr="00487837">
        <w:rPr>
          <w:rFonts w:ascii="Times New Roman" w:hAnsi="Times New Roman" w:cs="Times New Roman"/>
          <w:sz w:val="26"/>
          <w:szCs w:val="26"/>
          <w:lang w:eastAsia="ru-RU"/>
        </w:rPr>
        <w:t>, через семейные традиции и досуг в семье».</w:t>
      </w:r>
    </w:p>
    <w:p w:rsidR="00165AF1" w:rsidRPr="00487837" w:rsidRDefault="00487837" w:rsidP="00487837">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Для начала  хотели</w:t>
      </w:r>
      <w:r w:rsidR="00165AF1" w:rsidRPr="00487837">
        <w:rPr>
          <w:rFonts w:ascii="Times New Roman" w:hAnsi="Times New Roman" w:cs="Times New Roman"/>
          <w:sz w:val="26"/>
          <w:szCs w:val="26"/>
          <w:lang w:eastAsia="ru-RU"/>
        </w:rPr>
        <w:t xml:space="preserve"> бы вам задать такие </w:t>
      </w:r>
      <w:r w:rsidR="00165AF1" w:rsidRPr="00487837">
        <w:rPr>
          <w:rFonts w:ascii="Times New Roman" w:hAnsi="Times New Roman" w:cs="Times New Roman"/>
          <w:sz w:val="26"/>
          <w:szCs w:val="26"/>
          <w:u w:val="single"/>
          <w:bdr w:val="none" w:sz="0" w:space="0" w:color="auto" w:frame="1"/>
          <w:lang w:eastAsia="ru-RU"/>
        </w:rPr>
        <w:t>вопросы</w:t>
      </w:r>
      <w:r w:rsidR="00165AF1" w:rsidRPr="00487837">
        <w:rPr>
          <w:rFonts w:ascii="Times New Roman" w:hAnsi="Times New Roman" w:cs="Times New Roman"/>
          <w:sz w:val="26"/>
          <w:szCs w:val="26"/>
          <w:lang w:eastAsia="ru-RU"/>
        </w:rPr>
        <w:t>:</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lang w:eastAsia="ru-RU"/>
        </w:rPr>
        <w:t>1. Как вы понимаете нравственное </w:t>
      </w:r>
      <w:r w:rsidRPr="00487837">
        <w:rPr>
          <w:rFonts w:ascii="Times New Roman" w:hAnsi="Times New Roman" w:cs="Times New Roman"/>
          <w:bCs/>
          <w:sz w:val="26"/>
          <w:szCs w:val="26"/>
          <w:lang w:eastAsia="ru-RU"/>
        </w:rPr>
        <w:t>воспитание</w:t>
      </w:r>
      <w:r w:rsidRPr="00487837">
        <w:rPr>
          <w:rFonts w:ascii="Times New Roman" w:hAnsi="Times New Roman" w:cs="Times New Roman"/>
          <w:sz w:val="26"/>
          <w:szCs w:val="26"/>
          <w:lang w:eastAsia="ru-RU"/>
        </w:rPr>
        <w:t>?</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lang w:eastAsia="ru-RU"/>
        </w:rPr>
        <w:t>2. Что такое </w:t>
      </w:r>
      <w:r w:rsidRPr="00487837">
        <w:rPr>
          <w:rFonts w:ascii="Times New Roman" w:hAnsi="Times New Roman" w:cs="Times New Roman"/>
          <w:bCs/>
          <w:sz w:val="26"/>
          <w:szCs w:val="26"/>
          <w:lang w:eastAsia="ru-RU"/>
        </w:rPr>
        <w:t>духовное воспитание</w:t>
      </w:r>
      <w:r w:rsidRPr="00487837">
        <w:rPr>
          <w:rFonts w:ascii="Times New Roman" w:hAnsi="Times New Roman" w:cs="Times New Roman"/>
          <w:sz w:val="26"/>
          <w:szCs w:val="26"/>
          <w:lang w:eastAsia="ru-RU"/>
        </w:rPr>
        <w:t>?</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lang w:eastAsia="ru-RU"/>
        </w:rPr>
        <w:t>3. Почему они объединены через дефис?</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u w:val="single"/>
          <w:bdr w:val="none" w:sz="0" w:space="0" w:color="auto" w:frame="1"/>
          <w:lang w:eastAsia="ru-RU"/>
        </w:rPr>
        <w:t>Вывод</w:t>
      </w:r>
      <w:r w:rsidRPr="00487837">
        <w:rPr>
          <w:rFonts w:ascii="Times New Roman" w:hAnsi="Times New Roman" w:cs="Times New Roman"/>
          <w:sz w:val="26"/>
          <w:szCs w:val="26"/>
          <w:lang w:eastAsia="ru-RU"/>
        </w:rPr>
        <w:t>:</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b/>
          <w:bCs/>
          <w:sz w:val="26"/>
          <w:szCs w:val="26"/>
          <w:lang w:eastAsia="ru-RU"/>
        </w:rPr>
        <w:t>Воспитание</w:t>
      </w:r>
      <w:r w:rsidRPr="00487837">
        <w:rPr>
          <w:rFonts w:ascii="Times New Roman" w:hAnsi="Times New Roman" w:cs="Times New Roman"/>
          <w:bCs/>
          <w:sz w:val="26"/>
          <w:szCs w:val="26"/>
          <w:lang w:eastAsia="ru-RU"/>
        </w:rPr>
        <w:t xml:space="preserve"> - навыки поведения</w:t>
      </w:r>
      <w:r w:rsidRPr="00487837">
        <w:rPr>
          <w:rFonts w:ascii="Times New Roman" w:hAnsi="Times New Roman" w:cs="Times New Roman"/>
          <w:sz w:val="26"/>
          <w:szCs w:val="26"/>
          <w:lang w:eastAsia="ru-RU"/>
        </w:rPr>
        <w:t>, привитые семьёй, средой и проявляющиеся в общественной жизни.</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b/>
          <w:sz w:val="26"/>
          <w:szCs w:val="26"/>
          <w:lang w:eastAsia="ru-RU"/>
        </w:rPr>
        <w:t>Нравственность</w:t>
      </w:r>
      <w:r w:rsidRPr="00487837">
        <w:rPr>
          <w:rFonts w:ascii="Times New Roman" w:hAnsi="Times New Roman" w:cs="Times New Roman"/>
          <w:sz w:val="26"/>
          <w:szCs w:val="26"/>
          <w:lang w:eastAsia="ru-RU"/>
        </w:rPr>
        <w:t xml:space="preserve"> - правила, определяющие поведение, </w:t>
      </w:r>
      <w:r w:rsidRPr="00487837">
        <w:rPr>
          <w:rFonts w:ascii="Times New Roman" w:hAnsi="Times New Roman" w:cs="Times New Roman"/>
          <w:bCs/>
          <w:sz w:val="26"/>
          <w:szCs w:val="26"/>
          <w:lang w:eastAsia="ru-RU"/>
        </w:rPr>
        <w:t>духовные и душевные качества</w:t>
      </w:r>
      <w:r w:rsidRPr="00487837">
        <w:rPr>
          <w:rFonts w:ascii="Times New Roman" w:hAnsi="Times New Roman" w:cs="Times New Roman"/>
          <w:sz w:val="26"/>
          <w:szCs w:val="26"/>
          <w:lang w:eastAsia="ru-RU"/>
        </w:rPr>
        <w:t>, необходимые человеку в обществе, а также выполнение этих правил, поведение. Будет нравственность, почти наверняка будет </w:t>
      </w:r>
      <w:r w:rsidRPr="00487837">
        <w:rPr>
          <w:rFonts w:ascii="Times New Roman" w:hAnsi="Times New Roman" w:cs="Times New Roman"/>
          <w:bCs/>
          <w:sz w:val="26"/>
          <w:szCs w:val="26"/>
          <w:lang w:eastAsia="ru-RU"/>
        </w:rPr>
        <w:t>духовность</w:t>
      </w:r>
      <w:r w:rsidRPr="00487837">
        <w:rPr>
          <w:rFonts w:ascii="Times New Roman" w:hAnsi="Times New Roman" w:cs="Times New Roman"/>
          <w:sz w:val="26"/>
          <w:szCs w:val="26"/>
          <w:lang w:eastAsia="ru-RU"/>
        </w:rPr>
        <w:t>, не будет нравственности - не будет ничего, никакого </w:t>
      </w:r>
      <w:r w:rsidRPr="00487837">
        <w:rPr>
          <w:rFonts w:ascii="Times New Roman" w:hAnsi="Times New Roman" w:cs="Times New Roman"/>
          <w:bCs/>
          <w:sz w:val="26"/>
          <w:szCs w:val="26"/>
          <w:lang w:eastAsia="ru-RU"/>
        </w:rPr>
        <w:t>воспитания</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b/>
          <w:sz w:val="26"/>
          <w:szCs w:val="26"/>
          <w:lang w:eastAsia="ru-RU"/>
        </w:rPr>
        <w:t>«</w:t>
      </w:r>
      <w:r w:rsidRPr="00487837">
        <w:rPr>
          <w:rFonts w:ascii="Times New Roman" w:hAnsi="Times New Roman" w:cs="Times New Roman"/>
          <w:b/>
          <w:bCs/>
          <w:sz w:val="26"/>
          <w:szCs w:val="26"/>
          <w:lang w:eastAsia="ru-RU"/>
        </w:rPr>
        <w:t>Духовность</w:t>
      </w:r>
      <w:r w:rsidRPr="00487837">
        <w:rPr>
          <w:rFonts w:ascii="Times New Roman" w:hAnsi="Times New Roman" w:cs="Times New Roman"/>
          <w:bCs/>
          <w:sz w:val="26"/>
          <w:szCs w:val="26"/>
          <w:lang w:eastAsia="ru-RU"/>
        </w:rPr>
        <w:t xml:space="preserve"> - свойство</w:t>
      </w:r>
      <w:r w:rsidRPr="00487837">
        <w:rPr>
          <w:rFonts w:ascii="Times New Roman" w:hAnsi="Times New Roman" w:cs="Times New Roman"/>
          <w:sz w:val="26"/>
          <w:szCs w:val="26"/>
          <w:lang w:eastAsia="ru-RU"/>
        </w:rPr>
        <w:t>, состоящее в преобладании </w:t>
      </w:r>
      <w:r w:rsidRPr="00487837">
        <w:rPr>
          <w:rFonts w:ascii="Times New Roman" w:hAnsi="Times New Roman" w:cs="Times New Roman"/>
          <w:bCs/>
          <w:sz w:val="26"/>
          <w:szCs w:val="26"/>
          <w:lang w:eastAsia="ru-RU"/>
        </w:rPr>
        <w:t>духовных</w:t>
      </w:r>
      <w:r w:rsidRPr="00487837">
        <w:rPr>
          <w:rFonts w:ascii="Times New Roman" w:hAnsi="Times New Roman" w:cs="Times New Roman"/>
          <w:sz w:val="26"/>
          <w:szCs w:val="26"/>
          <w:lang w:eastAsia="ru-RU"/>
        </w:rPr>
        <w:t xml:space="preserve">, нравственных и интеллектуальных интересов над </w:t>
      </w:r>
      <w:proofErr w:type="gramStart"/>
      <w:r w:rsidRPr="00487837">
        <w:rPr>
          <w:rFonts w:ascii="Times New Roman" w:hAnsi="Times New Roman" w:cs="Times New Roman"/>
          <w:sz w:val="26"/>
          <w:szCs w:val="26"/>
          <w:lang w:eastAsia="ru-RU"/>
        </w:rPr>
        <w:t>материальными</w:t>
      </w:r>
      <w:proofErr w:type="gramEnd"/>
      <w:r w:rsidRPr="00487837">
        <w:rPr>
          <w:rFonts w:ascii="Times New Roman" w:hAnsi="Times New Roman" w:cs="Times New Roman"/>
          <w:sz w:val="26"/>
          <w:szCs w:val="26"/>
          <w:lang w:eastAsia="ru-RU"/>
        </w:rPr>
        <w:t>».</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b/>
          <w:sz w:val="26"/>
          <w:szCs w:val="26"/>
          <w:lang w:eastAsia="ru-RU"/>
        </w:rPr>
        <w:t>Семья</w:t>
      </w:r>
      <w:r w:rsidRPr="00487837">
        <w:rPr>
          <w:rFonts w:ascii="Times New Roman" w:hAnsi="Times New Roman" w:cs="Times New Roman"/>
          <w:sz w:val="26"/>
          <w:szCs w:val="26"/>
          <w:lang w:eastAsia="ru-RU"/>
        </w:rPr>
        <w:t xml:space="preserve"> – это фундамент, на котором строится высотный храм </w:t>
      </w:r>
      <w:r w:rsidRPr="00487837">
        <w:rPr>
          <w:rFonts w:ascii="Times New Roman" w:hAnsi="Times New Roman" w:cs="Times New Roman"/>
          <w:bCs/>
          <w:sz w:val="26"/>
          <w:szCs w:val="26"/>
          <w:lang w:eastAsia="ru-RU"/>
        </w:rPr>
        <w:t>духовного мира ребёнка</w:t>
      </w:r>
      <w:r w:rsidRPr="00487837">
        <w:rPr>
          <w:rFonts w:ascii="Times New Roman" w:hAnsi="Times New Roman" w:cs="Times New Roman"/>
          <w:sz w:val="26"/>
          <w:szCs w:val="26"/>
          <w:lang w:eastAsia="ru-RU"/>
        </w:rPr>
        <w:t>. </w:t>
      </w:r>
      <w:r w:rsidRPr="00487837">
        <w:rPr>
          <w:rFonts w:ascii="Times New Roman" w:hAnsi="Times New Roman" w:cs="Times New Roman"/>
          <w:bCs/>
          <w:sz w:val="26"/>
          <w:szCs w:val="26"/>
          <w:lang w:eastAsia="ru-RU"/>
        </w:rPr>
        <w:t>Формирование долга</w:t>
      </w:r>
      <w:r w:rsidRPr="00487837">
        <w:rPr>
          <w:rFonts w:ascii="Times New Roman" w:hAnsi="Times New Roman" w:cs="Times New Roman"/>
          <w:sz w:val="26"/>
          <w:szCs w:val="26"/>
          <w:lang w:eastAsia="ru-RU"/>
        </w:rPr>
        <w:t>, ответственности, гуманности, чести, благородства в отношении человека к обществу, окружающим людям и самому себе. Эти моральные ценности были и остаются главной мерой достоинств личности. Ребенок не рождается на свет нравственным или безнравственным, он становится таким, в какой среде живет и какое </w:t>
      </w:r>
      <w:r w:rsidRPr="00487837">
        <w:rPr>
          <w:rFonts w:ascii="Times New Roman" w:hAnsi="Times New Roman" w:cs="Times New Roman"/>
          <w:bCs/>
          <w:sz w:val="26"/>
          <w:szCs w:val="26"/>
          <w:lang w:eastAsia="ru-RU"/>
        </w:rPr>
        <w:t>воспитание получает</w:t>
      </w:r>
      <w:r w:rsidRPr="00487837">
        <w:rPr>
          <w:rFonts w:ascii="Times New Roman" w:hAnsi="Times New Roman" w:cs="Times New Roman"/>
          <w:sz w:val="26"/>
          <w:szCs w:val="26"/>
          <w:lang w:eastAsia="ru-RU"/>
        </w:rPr>
        <w:t>. Основной вклад </w:t>
      </w:r>
      <w:r w:rsidRPr="00487837">
        <w:rPr>
          <w:rFonts w:ascii="Times New Roman" w:hAnsi="Times New Roman" w:cs="Times New Roman"/>
          <w:bCs/>
          <w:sz w:val="26"/>
          <w:szCs w:val="26"/>
          <w:lang w:eastAsia="ru-RU"/>
        </w:rPr>
        <w:t>родителей</w:t>
      </w:r>
      <w:r w:rsidRPr="00487837">
        <w:rPr>
          <w:rFonts w:ascii="Times New Roman" w:hAnsi="Times New Roman" w:cs="Times New Roman"/>
          <w:sz w:val="26"/>
          <w:szCs w:val="26"/>
          <w:lang w:eastAsia="ru-RU"/>
        </w:rPr>
        <w:t> в подготовку подрастающего поколения к семейной жизни заключается в </w:t>
      </w:r>
      <w:r w:rsidRPr="00487837">
        <w:rPr>
          <w:rFonts w:ascii="Times New Roman" w:hAnsi="Times New Roman" w:cs="Times New Roman"/>
          <w:bCs/>
          <w:sz w:val="26"/>
          <w:szCs w:val="26"/>
          <w:lang w:eastAsia="ru-RU"/>
        </w:rPr>
        <w:t>формировании</w:t>
      </w:r>
      <w:r w:rsidRPr="00487837">
        <w:rPr>
          <w:rFonts w:ascii="Times New Roman" w:hAnsi="Times New Roman" w:cs="Times New Roman"/>
          <w:sz w:val="26"/>
          <w:szCs w:val="26"/>
          <w:lang w:eastAsia="ru-RU"/>
        </w:rPr>
        <w:t> у ребенка отношения к семье, осознания ее личностной значимости.</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lang w:eastAsia="ru-RU"/>
        </w:rPr>
        <w:t>Мы также должны помнить, что дети – это наше отражение. В первую очередь мы сами должны стать носителями </w:t>
      </w:r>
      <w:r w:rsidRPr="00487837">
        <w:rPr>
          <w:rFonts w:ascii="Times New Roman" w:hAnsi="Times New Roman" w:cs="Times New Roman"/>
          <w:bCs/>
          <w:sz w:val="26"/>
          <w:szCs w:val="26"/>
          <w:lang w:eastAsia="ru-RU"/>
        </w:rPr>
        <w:t>духовно</w:t>
      </w:r>
      <w:r w:rsidRPr="00487837">
        <w:rPr>
          <w:rFonts w:ascii="Times New Roman" w:hAnsi="Times New Roman" w:cs="Times New Roman"/>
          <w:sz w:val="26"/>
          <w:szCs w:val="26"/>
          <w:lang w:eastAsia="ru-RU"/>
        </w:rPr>
        <w:t>-нравственной культуры, которую стремимся привить детям.</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b/>
          <w:sz w:val="26"/>
          <w:szCs w:val="26"/>
          <w:lang w:eastAsia="ru-RU"/>
        </w:rPr>
        <w:t>Семейные традиции</w:t>
      </w:r>
      <w:r w:rsidRPr="00487837">
        <w:rPr>
          <w:rFonts w:ascii="Times New Roman" w:hAnsi="Times New Roman" w:cs="Times New Roman"/>
          <w:sz w:val="26"/>
          <w:szCs w:val="26"/>
          <w:lang w:eastAsia="ru-RU"/>
        </w:rPr>
        <w:t xml:space="preserve"> - это основное средство </w:t>
      </w:r>
      <w:r w:rsidRPr="00487837">
        <w:rPr>
          <w:rFonts w:ascii="Times New Roman" w:hAnsi="Times New Roman" w:cs="Times New Roman"/>
          <w:bCs/>
          <w:sz w:val="26"/>
          <w:szCs w:val="26"/>
          <w:lang w:eastAsia="ru-RU"/>
        </w:rPr>
        <w:t>формирования духовных ценностей</w:t>
      </w:r>
      <w:r w:rsidRPr="00487837">
        <w:rPr>
          <w:rFonts w:ascii="Times New Roman" w:hAnsi="Times New Roman" w:cs="Times New Roman"/>
          <w:sz w:val="26"/>
          <w:szCs w:val="26"/>
          <w:lang w:eastAsia="ru-RU"/>
        </w:rPr>
        <w:t>, норм семьи.</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b/>
          <w:sz w:val="26"/>
          <w:szCs w:val="26"/>
          <w:lang w:eastAsia="ru-RU"/>
        </w:rPr>
        <w:t xml:space="preserve">Традиция </w:t>
      </w:r>
      <w:r w:rsidRPr="00487837">
        <w:rPr>
          <w:rFonts w:ascii="Times New Roman" w:hAnsi="Times New Roman" w:cs="Times New Roman"/>
          <w:sz w:val="26"/>
          <w:szCs w:val="26"/>
          <w:lang w:eastAsia="ru-RU"/>
        </w:rPr>
        <w:t>– это то, что перешло от одного поколения к другому, что унаследовано от предшествующих поколений </w:t>
      </w:r>
      <w:r w:rsidRPr="00487837">
        <w:rPr>
          <w:rFonts w:ascii="Times New Roman" w:hAnsi="Times New Roman" w:cs="Times New Roman"/>
          <w:i/>
          <w:iCs/>
          <w:sz w:val="26"/>
          <w:szCs w:val="26"/>
          <w:bdr w:val="none" w:sz="0" w:space="0" w:color="auto" w:frame="1"/>
          <w:lang w:eastAsia="ru-RU"/>
        </w:rPr>
        <w:t>(взгляды, вкусы, идеи, обычаи)</w:t>
      </w:r>
      <w:r w:rsidRPr="00487837">
        <w:rPr>
          <w:rFonts w:ascii="Times New Roman" w:hAnsi="Times New Roman" w:cs="Times New Roman"/>
          <w:sz w:val="26"/>
          <w:szCs w:val="26"/>
          <w:lang w:eastAsia="ru-RU"/>
        </w:rPr>
        <w:t>. </w:t>
      </w:r>
      <w:r w:rsidRPr="00487837">
        <w:rPr>
          <w:rFonts w:ascii="Times New Roman" w:hAnsi="Times New Roman" w:cs="Times New Roman"/>
          <w:i/>
          <w:iCs/>
          <w:sz w:val="26"/>
          <w:szCs w:val="26"/>
          <w:bdr w:val="none" w:sz="0" w:space="0" w:color="auto" w:frame="1"/>
          <w:lang w:eastAsia="ru-RU"/>
        </w:rPr>
        <w:t>(Словарь русского языка С. И. Ожегова)</w:t>
      </w:r>
      <w:r w:rsidRPr="00487837">
        <w:rPr>
          <w:rFonts w:ascii="Times New Roman" w:hAnsi="Times New Roman" w:cs="Times New Roman"/>
          <w:sz w:val="26"/>
          <w:szCs w:val="26"/>
          <w:lang w:eastAsia="ru-RU"/>
        </w:rPr>
        <w:t>. Если Вы перенесетесь в свое детство, то наряду с любимыми людьми, родными стенами в сознании возникнет что-то особенное, присущее только вашей семье. Это </w:t>
      </w:r>
      <w:r w:rsidRPr="00487837">
        <w:rPr>
          <w:rFonts w:ascii="Times New Roman" w:hAnsi="Times New Roman" w:cs="Times New Roman"/>
          <w:i/>
          <w:iCs/>
          <w:sz w:val="26"/>
          <w:szCs w:val="26"/>
          <w:bdr w:val="none" w:sz="0" w:space="0" w:color="auto" w:frame="1"/>
          <w:lang w:eastAsia="ru-RU"/>
        </w:rPr>
        <w:t>«что-то»</w:t>
      </w:r>
      <w:r w:rsidRPr="00487837">
        <w:rPr>
          <w:rFonts w:ascii="Times New Roman" w:hAnsi="Times New Roman" w:cs="Times New Roman"/>
          <w:sz w:val="26"/>
          <w:szCs w:val="26"/>
          <w:lang w:eastAsia="ru-RU"/>
        </w:rPr>
        <w:t> и есть семейная традиция. А запоминается она только потому, что много раз повторялась, прочно поселилась в детской памяти и уже неразрывно связана с определенной реакцией на какое-либо событие.</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lang w:eastAsia="ru-RU"/>
        </w:rPr>
        <w:t>Скажите, пожалуйста, какие традиции - в ваших семьях?</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u w:val="single"/>
          <w:bdr w:val="none" w:sz="0" w:space="0" w:color="auto" w:frame="1"/>
          <w:lang w:eastAsia="ru-RU"/>
        </w:rPr>
        <w:lastRenderedPageBreak/>
        <w:t>Вывод</w:t>
      </w:r>
      <w:r w:rsidRPr="00487837">
        <w:rPr>
          <w:rFonts w:ascii="Times New Roman" w:hAnsi="Times New Roman" w:cs="Times New Roman"/>
          <w:sz w:val="26"/>
          <w:szCs w:val="26"/>
          <w:lang w:eastAsia="ru-RU"/>
        </w:rPr>
        <w:t>:</w:t>
      </w:r>
      <w:r w:rsidR="00487837">
        <w:rPr>
          <w:rFonts w:ascii="Times New Roman" w:hAnsi="Times New Roman" w:cs="Times New Roman"/>
          <w:sz w:val="26"/>
          <w:szCs w:val="26"/>
          <w:lang w:eastAsia="ru-RU"/>
        </w:rPr>
        <w:t xml:space="preserve"> </w:t>
      </w:r>
      <w:r w:rsidRPr="00487837">
        <w:rPr>
          <w:rFonts w:ascii="Times New Roman" w:hAnsi="Times New Roman" w:cs="Times New Roman"/>
          <w:sz w:val="26"/>
          <w:szCs w:val="26"/>
          <w:u w:val="single"/>
          <w:bdr w:val="none" w:sz="0" w:space="0" w:color="auto" w:frame="1"/>
          <w:lang w:eastAsia="ru-RU"/>
        </w:rPr>
        <w:t>У каждого это свое</w:t>
      </w:r>
      <w:r w:rsidRPr="00487837">
        <w:rPr>
          <w:rFonts w:ascii="Times New Roman" w:hAnsi="Times New Roman" w:cs="Times New Roman"/>
          <w:sz w:val="26"/>
          <w:szCs w:val="26"/>
          <w:lang w:eastAsia="ru-RU"/>
        </w:rPr>
        <w:t>: совместные чтения интересной книги; парадный сервиз на семейном празднике; сказка на ночь; семейный выход на парад в День Победы; яблочный пирог, испеченный бабушкой; вечер, когда все собирались к чаю и рассказывали друг другу о событиях дня; подарки, сделанные своими руками для членов семьи.</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lang w:eastAsia="ru-RU"/>
        </w:rPr>
        <w:t>Можно приводить много примеров разных семейных традиций. Общее в них та трепетность, с которой все их вспоминают, желание перенести их в свою семью. Если в Вашей семье нет традиций, придумайте их. Это сделает вашу жизнь детство ваших детей намного богаче.</w:t>
      </w:r>
    </w:p>
    <w:p w:rsidR="00165AF1" w:rsidRPr="00487837" w:rsidRDefault="00165AF1" w:rsidP="00487837">
      <w:pPr>
        <w:pStyle w:val="a5"/>
        <w:rPr>
          <w:rFonts w:ascii="Times New Roman" w:hAnsi="Times New Roman" w:cs="Times New Roman"/>
          <w:sz w:val="26"/>
          <w:szCs w:val="26"/>
          <w:lang w:eastAsia="ru-RU"/>
        </w:rPr>
      </w:pPr>
      <w:r w:rsidRPr="00487837">
        <w:rPr>
          <w:rFonts w:ascii="Times New Roman" w:hAnsi="Times New Roman" w:cs="Times New Roman"/>
          <w:sz w:val="26"/>
          <w:szCs w:val="26"/>
          <w:lang w:eastAsia="ru-RU"/>
        </w:rPr>
        <w:t>- Дорогие </w:t>
      </w:r>
      <w:r w:rsidRPr="00487837">
        <w:rPr>
          <w:rFonts w:ascii="Times New Roman" w:hAnsi="Times New Roman" w:cs="Times New Roman"/>
          <w:bCs/>
          <w:sz w:val="26"/>
          <w:szCs w:val="26"/>
          <w:lang w:eastAsia="ru-RU"/>
        </w:rPr>
        <w:t>родители</w:t>
      </w:r>
      <w:r w:rsidRPr="00487837">
        <w:rPr>
          <w:rFonts w:ascii="Times New Roman" w:hAnsi="Times New Roman" w:cs="Times New Roman"/>
          <w:sz w:val="26"/>
          <w:szCs w:val="26"/>
          <w:lang w:eastAsia="ru-RU"/>
        </w:rPr>
        <w:t>, сегодня мы выяснили, какую роль играет семья и любовь </w:t>
      </w:r>
      <w:r w:rsidRPr="00487837">
        <w:rPr>
          <w:rFonts w:ascii="Times New Roman" w:hAnsi="Times New Roman" w:cs="Times New Roman"/>
          <w:bCs/>
          <w:sz w:val="26"/>
          <w:szCs w:val="26"/>
          <w:lang w:eastAsia="ru-RU"/>
        </w:rPr>
        <w:t>родителей в воспитании детей</w:t>
      </w:r>
      <w:r w:rsidRPr="00487837">
        <w:rPr>
          <w:rFonts w:ascii="Times New Roman" w:hAnsi="Times New Roman" w:cs="Times New Roman"/>
          <w:sz w:val="26"/>
          <w:szCs w:val="26"/>
          <w:lang w:eastAsia="ru-RU"/>
        </w:rPr>
        <w:t>. Чтобы вырастить </w:t>
      </w:r>
      <w:r w:rsidRPr="00487837">
        <w:rPr>
          <w:rFonts w:ascii="Times New Roman" w:hAnsi="Times New Roman" w:cs="Times New Roman"/>
          <w:bCs/>
          <w:sz w:val="26"/>
          <w:szCs w:val="26"/>
          <w:lang w:eastAsia="ru-RU"/>
        </w:rPr>
        <w:t>духовно богатого человека</w:t>
      </w:r>
      <w:r w:rsidRPr="00487837">
        <w:rPr>
          <w:rFonts w:ascii="Times New Roman" w:hAnsi="Times New Roman" w:cs="Times New Roman"/>
          <w:sz w:val="26"/>
          <w:szCs w:val="26"/>
          <w:lang w:eastAsia="ru-RU"/>
        </w:rPr>
        <w:t>, культурную, нравственно зрелую личность, ребятам необходим </w:t>
      </w:r>
      <w:r w:rsidRPr="00487837">
        <w:rPr>
          <w:rFonts w:ascii="Times New Roman" w:hAnsi="Times New Roman" w:cs="Times New Roman"/>
          <w:bCs/>
          <w:sz w:val="26"/>
          <w:szCs w:val="26"/>
          <w:lang w:eastAsia="ru-RU"/>
        </w:rPr>
        <w:t>родительский пример</w:t>
      </w:r>
      <w:r w:rsidRPr="00487837">
        <w:rPr>
          <w:rFonts w:ascii="Times New Roman" w:hAnsi="Times New Roman" w:cs="Times New Roman"/>
          <w:sz w:val="26"/>
          <w:szCs w:val="26"/>
          <w:lang w:eastAsia="ru-RU"/>
        </w:rPr>
        <w:t>. Им нужно чтобы вы делились с ними своим опытом, знаниями, а главное – добротой, лаской, вниманием, любовью.</w:t>
      </w:r>
    </w:p>
    <w:p w:rsidR="00F349B4" w:rsidRPr="00487837" w:rsidRDefault="00B60B2B" w:rsidP="00487837">
      <w:pPr>
        <w:pStyle w:val="a5"/>
        <w:rPr>
          <w:rFonts w:ascii="Times New Roman" w:hAnsi="Times New Roman" w:cs="Times New Roman"/>
          <w:sz w:val="26"/>
          <w:szCs w:val="26"/>
        </w:rPr>
      </w:pPr>
      <w:r w:rsidRPr="00B60B2B">
        <w:rPr>
          <w:rFonts w:ascii="Times New Roman" w:hAnsi="Times New Roman" w:cs="Times New Roman"/>
          <w:b/>
          <w:sz w:val="26"/>
          <w:szCs w:val="26"/>
        </w:rPr>
        <w:t>Воспитатель:</w:t>
      </w:r>
      <w:r>
        <w:rPr>
          <w:rFonts w:ascii="Times New Roman" w:hAnsi="Times New Roman" w:cs="Times New Roman"/>
          <w:sz w:val="26"/>
          <w:szCs w:val="26"/>
        </w:rPr>
        <w:t xml:space="preserve"> </w:t>
      </w:r>
      <w:proofErr w:type="spellStart"/>
      <w:r>
        <w:rPr>
          <w:rFonts w:ascii="Times New Roman" w:hAnsi="Times New Roman" w:cs="Times New Roman"/>
          <w:sz w:val="26"/>
          <w:szCs w:val="26"/>
        </w:rPr>
        <w:t>Тетюцкая</w:t>
      </w:r>
      <w:proofErr w:type="spellEnd"/>
      <w:r>
        <w:rPr>
          <w:rFonts w:ascii="Times New Roman" w:hAnsi="Times New Roman" w:cs="Times New Roman"/>
          <w:sz w:val="26"/>
          <w:szCs w:val="26"/>
        </w:rPr>
        <w:t xml:space="preserve"> И.Л.</w:t>
      </w:r>
    </w:p>
    <w:p w:rsidR="00F349B4" w:rsidRPr="00487837" w:rsidRDefault="00F349B4" w:rsidP="00487837">
      <w:pPr>
        <w:pStyle w:val="a5"/>
        <w:rPr>
          <w:rFonts w:ascii="Times New Roman" w:hAnsi="Times New Roman" w:cs="Times New Roman"/>
          <w:sz w:val="26"/>
          <w:szCs w:val="26"/>
        </w:rPr>
      </w:pPr>
      <w:r w:rsidRPr="00767A9D">
        <w:rPr>
          <w:rFonts w:ascii="Times New Roman" w:hAnsi="Times New Roman" w:cs="Times New Roman"/>
          <w:b/>
          <w:sz w:val="26"/>
          <w:szCs w:val="26"/>
        </w:rPr>
        <w:t>Одной из важных задач детского сада</w:t>
      </w:r>
      <w:r w:rsidRPr="00487837">
        <w:rPr>
          <w:rFonts w:ascii="Times New Roman" w:hAnsi="Times New Roman" w:cs="Times New Roman"/>
          <w:sz w:val="26"/>
          <w:szCs w:val="26"/>
        </w:rPr>
        <w:t xml:space="preserve"> по </w:t>
      </w:r>
      <w:r w:rsidRPr="00487837">
        <w:rPr>
          <w:rStyle w:val="a4"/>
          <w:rFonts w:ascii="Times New Roman" w:hAnsi="Times New Roman" w:cs="Times New Roman"/>
          <w:color w:val="111111"/>
          <w:sz w:val="26"/>
          <w:szCs w:val="26"/>
          <w:bdr w:val="none" w:sz="0" w:space="0" w:color="auto" w:frame="1"/>
        </w:rPr>
        <w:t>духовно</w:t>
      </w:r>
      <w:r w:rsidRPr="00487837">
        <w:rPr>
          <w:rFonts w:ascii="Times New Roman" w:hAnsi="Times New Roman" w:cs="Times New Roman"/>
          <w:sz w:val="26"/>
          <w:szCs w:val="26"/>
        </w:rPr>
        <w:t>-нравственному воспитанию является установление тесной связи с семьёй. Семья и детский сад - два важных института социализации ребенка. И хотя их воспитательные функции различны, для всестороннего развития ребенка необходимо их взаимодействие. Необходимость подключения семьи к процессу ознакомления </w:t>
      </w:r>
      <w:r w:rsidRPr="00487837">
        <w:rPr>
          <w:rStyle w:val="a4"/>
          <w:rFonts w:ascii="Times New Roman" w:hAnsi="Times New Roman" w:cs="Times New Roman"/>
          <w:color w:val="111111"/>
          <w:sz w:val="26"/>
          <w:szCs w:val="26"/>
          <w:bdr w:val="none" w:sz="0" w:space="0" w:color="auto" w:frame="1"/>
        </w:rPr>
        <w:t>дошкольников</w:t>
      </w:r>
      <w:r w:rsidRPr="00487837">
        <w:rPr>
          <w:rFonts w:ascii="Times New Roman" w:hAnsi="Times New Roman" w:cs="Times New Roman"/>
          <w:sz w:val="26"/>
          <w:szCs w:val="26"/>
        </w:rPr>
        <w:t> с социальным окружением объясняется особыми педагогическими возможностями, которыми обладает семья и которые не может заменить </w:t>
      </w:r>
      <w:r w:rsidRPr="00487837">
        <w:rPr>
          <w:rStyle w:val="a4"/>
          <w:rFonts w:ascii="Times New Roman" w:hAnsi="Times New Roman" w:cs="Times New Roman"/>
          <w:color w:val="111111"/>
          <w:sz w:val="26"/>
          <w:szCs w:val="26"/>
          <w:bdr w:val="none" w:sz="0" w:space="0" w:color="auto" w:frame="1"/>
        </w:rPr>
        <w:t>дошкольное учреждение</w:t>
      </w:r>
      <w:r w:rsidRPr="00487837">
        <w:rPr>
          <w:rFonts w:ascii="Times New Roman" w:hAnsi="Times New Roman" w:cs="Times New Roman"/>
          <w:sz w:val="26"/>
          <w:szCs w:val="26"/>
        </w:rPr>
        <w:t>: любовь и привязанность к детям, эмоционально-нравственная насыщенность отношений, их общественная, а не эгоистическая направленность. Всё это создаёт благоприятные условия для воспитания высших нравственных чувств.</w:t>
      </w:r>
    </w:p>
    <w:p w:rsidR="00F349B4" w:rsidRPr="00487837"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Поэт</w:t>
      </w:r>
      <w:r w:rsidR="00487837">
        <w:rPr>
          <w:rFonts w:ascii="Times New Roman" w:hAnsi="Times New Roman" w:cs="Times New Roman"/>
          <w:sz w:val="26"/>
          <w:szCs w:val="26"/>
        </w:rPr>
        <w:t>ому в свою работу с родителями мы</w:t>
      </w:r>
      <w:r w:rsidRPr="00487837">
        <w:rPr>
          <w:rFonts w:ascii="Times New Roman" w:hAnsi="Times New Roman" w:cs="Times New Roman"/>
          <w:sz w:val="26"/>
          <w:szCs w:val="26"/>
        </w:rPr>
        <w:t> </w:t>
      </w:r>
      <w:r w:rsidRPr="00487837">
        <w:rPr>
          <w:rFonts w:ascii="Times New Roman" w:hAnsi="Times New Roman" w:cs="Times New Roman"/>
          <w:sz w:val="26"/>
          <w:szCs w:val="26"/>
          <w:u w:val="single"/>
          <w:bdr w:val="none" w:sz="0" w:space="0" w:color="auto" w:frame="1"/>
        </w:rPr>
        <w:t>включа</w:t>
      </w:r>
      <w:r w:rsidR="00487837">
        <w:rPr>
          <w:rFonts w:ascii="Times New Roman" w:hAnsi="Times New Roman" w:cs="Times New Roman"/>
          <w:sz w:val="26"/>
          <w:szCs w:val="26"/>
          <w:u w:val="single"/>
          <w:bdr w:val="none" w:sz="0" w:space="0" w:color="auto" w:frame="1"/>
        </w:rPr>
        <w:t>ем</w:t>
      </w:r>
      <w:r w:rsidRPr="00487837">
        <w:rPr>
          <w:rFonts w:ascii="Times New Roman" w:hAnsi="Times New Roman" w:cs="Times New Roman"/>
          <w:sz w:val="26"/>
          <w:szCs w:val="26"/>
        </w:rPr>
        <w:t>:</w:t>
      </w:r>
    </w:p>
    <w:p w:rsidR="00F349B4" w:rsidRPr="00487837"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 xml:space="preserve">-открытые показы </w:t>
      </w:r>
      <w:proofErr w:type="spellStart"/>
      <w:proofErr w:type="gramStart"/>
      <w:r w:rsidRPr="00487837">
        <w:rPr>
          <w:rFonts w:ascii="Times New Roman" w:hAnsi="Times New Roman" w:cs="Times New Roman"/>
          <w:sz w:val="26"/>
          <w:szCs w:val="26"/>
        </w:rPr>
        <w:t>воспитательно</w:t>
      </w:r>
      <w:proofErr w:type="spellEnd"/>
      <w:r w:rsidRPr="00487837">
        <w:rPr>
          <w:rFonts w:ascii="Times New Roman" w:hAnsi="Times New Roman" w:cs="Times New Roman"/>
          <w:sz w:val="26"/>
          <w:szCs w:val="26"/>
        </w:rPr>
        <w:t xml:space="preserve"> - образовательного</w:t>
      </w:r>
      <w:proofErr w:type="gramEnd"/>
      <w:r w:rsidRPr="00487837">
        <w:rPr>
          <w:rFonts w:ascii="Times New Roman" w:hAnsi="Times New Roman" w:cs="Times New Roman"/>
          <w:sz w:val="26"/>
          <w:szCs w:val="26"/>
        </w:rPr>
        <w:t xml:space="preserve"> процесса;</w:t>
      </w:r>
    </w:p>
    <w:p w:rsidR="00F349B4" w:rsidRPr="00487837"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-проведение совместных </w:t>
      </w:r>
      <w:r w:rsidRPr="00487837">
        <w:rPr>
          <w:rFonts w:ascii="Times New Roman" w:hAnsi="Times New Roman" w:cs="Times New Roman"/>
          <w:sz w:val="26"/>
          <w:szCs w:val="26"/>
          <w:u w:val="single"/>
          <w:bdr w:val="none" w:sz="0" w:space="0" w:color="auto" w:frame="1"/>
        </w:rPr>
        <w:t>мероприятий</w:t>
      </w:r>
      <w:r w:rsidRPr="00487837">
        <w:rPr>
          <w:rFonts w:ascii="Times New Roman" w:hAnsi="Times New Roman" w:cs="Times New Roman"/>
          <w:sz w:val="26"/>
          <w:szCs w:val="26"/>
        </w:rPr>
        <w:t>: день Матери, 23 февраля, Праздник осени</w:t>
      </w:r>
      <w:r w:rsidR="00487837">
        <w:rPr>
          <w:rFonts w:ascii="Times New Roman" w:hAnsi="Times New Roman" w:cs="Times New Roman"/>
          <w:sz w:val="26"/>
          <w:szCs w:val="26"/>
        </w:rPr>
        <w:t xml:space="preserve"> и т.д</w:t>
      </w:r>
      <w:r w:rsidRPr="00487837">
        <w:rPr>
          <w:rFonts w:ascii="Times New Roman" w:hAnsi="Times New Roman" w:cs="Times New Roman"/>
          <w:sz w:val="26"/>
          <w:szCs w:val="26"/>
        </w:rPr>
        <w:t>. На этих мероприятиях родители не только зрители, но и активные участники. Детям очень приятно быть рядом с мамой или папой.</w:t>
      </w:r>
    </w:p>
    <w:p w:rsidR="00F349B4" w:rsidRPr="00487837"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-собеседования на диалоговой основе;</w:t>
      </w:r>
    </w:p>
    <w:p w:rsidR="00F349B4" w:rsidRPr="00487837"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-индивидуальные и групповые консультации;</w:t>
      </w:r>
    </w:p>
    <w:p w:rsidR="00F349B4" w:rsidRPr="00487837"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-наглядные виды работы (</w:t>
      </w:r>
      <w:r w:rsidRPr="00487837">
        <w:rPr>
          <w:rStyle w:val="a4"/>
          <w:rFonts w:ascii="Times New Roman" w:hAnsi="Times New Roman" w:cs="Times New Roman"/>
          <w:b w:val="0"/>
          <w:color w:val="111111"/>
          <w:sz w:val="26"/>
          <w:szCs w:val="26"/>
          <w:bdr w:val="none" w:sz="0" w:space="0" w:color="auto" w:frame="1"/>
        </w:rPr>
        <w:t>информационные</w:t>
      </w:r>
      <w:r w:rsidRPr="00487837">
        <w:rPr>
          <w:rFonts w:ascii="Times New Roman" w:hAnsi="Times New Roman" w:cs="Times New Roman"/>
          <w:sz w:val="26"/>
          <w:szCs w:val="26"/>
        </w:rPr>
        <w:t> стенды для родителей, стенгазеты, папки-передвижки, выставки детских работ, дидактических игр, литературы);</w:t>
      </w:r>
    </w:p>
    <w:p w:rsidR="00F349B4" w:rsidRPr="00487837"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-привлечение родителей к подготовке и проведению праздников и открытых занятий;</w:t>
      </w:r>
    </w:p>
    <w:p w:rsidR="00F349B4" w:rsidRPr="00487837"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-выставки совместного творчества.</w:t>
      </w:r>
    </w:p>
    <w:p w:rsidR="00F349B4" w:rsidRDefault="00F349B4" w:rsidP="00487837">
      <w:pPr>
        <w:pStyle w:val="a5"/>
        <w:rPr>
          <w:rFonts w:ascii="Times New Roman" w:hAnsi="Times New Roman" w:cs="Times New Roman"/>
          <w:sz w:val="26"/>
          <w:szCs w:val="26"/>
        </w:rPr>
      </w:pPr>
      <w:r w:rsidRPr="00487837">
        <w:rPr>
          <w:rFonts w:ascii="Times New Roman" w:hAnsi="Times New Roman" w:cs="Times New Roman"/>
          <w:sz w:val="26"/>
          <w:szCs w:val="26"/>
        </w:rPr>
        <w:t>- создание древа семьи.</w:t>
      </w:r>
    </w:p>
    <w:p w:rsidR="00B60B2B" w:rsidRDefault="00B60B2B" w:rsidP="00487837">
      <w:pPr>
        <w:pStyle w:val="a5"/>
        <w:rPr>
          <w:rFonts w:ascii="Times New Roman" w:hAnsi="Times New Roman" w:cs="Times New Roman"/>
          <w:sz w:val="26"/>
          <w:szCs w:val="26"/>
        </w:rPr>
      </w:pPr>
      <w:r w:rsidRPr="00B60B2B">
        <w:rPr>
          <w:rFonts w:ascii="Times New Roman" w:hAnsi="Times New Roman" w:cs="Times New Roman"/>
          <w:b/>
          <w:sz w:val="26"/>
          <w:szCs w:val="26"/>
        </w:rPr>
        <w:t>Воспитатель:</w:t>
      </w:r>
      <w:r>
        <w:rPr>
          <w:rFonts w:ascii="Times New Roman" w:hAnsi="Times New Roman" w:cs="Times New Roman"/>
          <w:sz w:val="26"/>
          <w:szCs w:val="26"/>
        </w:rPr>
        <w:t xml:space="preserve"> Иванова Г.В.</w:t>
      </w:r>
    </w:p>
    <w:p w:rsidR="00487837" w:rsidRPr="00767A9D" w:rsidRDefault="00487837" w:rsidP="00487837">
      <w:pPr>
        <w:pStyle w:val="a5"/>
        <w:rPr>
          <w:rFonts w:ascii="Times New Roman" w:hAnsi="Times New Roman" w:cs="Times New Roman"/>
          <w:b/>
          <w:sz w:val="26"/>
          <w:szCs w:val="26"/>
        </w:rPr>
      </w:pPr>
      <w:r w:rsidRPr="00767A9D">
        <w:rPr>
          <w:rFonts w:ascii="Times New Roman" w:hAnsi="Times New Roman" w:cs="Times New Roman"/>
          <w:b/>
          <w:sz w:val="26"/>
          <w:szCs w:val="26"/>
        </w:rPr>
        <w:t>Сообщение «Правила дорожные знать нам всем положено»</w:t>
      </w:r>
    </w:p>
    <w:p w:rsidR="00975784" w:rsidRDefault="00F349B4" w:rsidP="00487837">
      <w:pPr>
        <w:pStyle w:val="a5"/>
        <w:rPr>
          <w:rFonts w:ascii="Times New Roman" w:hAnsi="Times New Roman" w:cs="Times New Roman"/>
          <w:color w:val="000000" w:themeColor="text1"/>
          <w:sz w:val="26"/>
          <w:szCs w:val="26"/>
          <w:shd w:val="clear" w:color="auto" w:fill="FFFFFF"/>
        </w:rPr>
      </w:pPr>
      <w:r w:rsidRPr="00487837">
        <w:rPr>
          <w:rFonts w:ascii="Times New Roman" w:hAnsi="Times New Roman" w:cs="Times New Roman"/>
          <w:color w:val="000000" w:themeColor="text1"/>
          <w:sz w:val="26"/>
          <w:szCs w:val="26"/>
          <w:shd w:val="clear" w:color="auto" w:fill="FFFFFF"/>
        </w:rPr>
        <w:t>Страшная статистика детской смертности и повреждения здоровья в результате ДТП на дорогах просто ужасает. Чаще всего виноваты в трагедиях мы – взрослые. Задача родителей – заботиться о безопасности своих детей.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w:t>
      </w:r>
      <w:bookmarkStart w:id="0" w:name="_GoBack"/>
      <w:bookmarkEnd w:id="0"/>
      <w:r w:rsidRPr="00487837">
        <w:rPr>
          <w:rFonts w:ascii="Times New Roman" w:hAnsi="Times New Roman" w:cs="Times New Roman"/>
          <w:color w:val="000000" w:themeColor="text1"/>
          <w:sz w:val="26"/>
          <w:szCs w:val="26"/>
          <w:shd w:val="clear" w:color="auto" w:fill="FFFFFF"/>
        </w:rPr>
        <w:t xml:space="preserve">ю ошибку– </w:t>
      </w:r>
      <w:proofErr w:type="gramStart"/>
      <w:r w:rsidRPr="00487837">
        <w:rPr>
          <w:rFonts w:ascii="Times New Roman" w:hAnsi="Times New Roman" w:cs="Times New Roman"/>
          <w:color w:val="000000" w:themeColor="text1"/>
          <w:sz w:val="26"/>
          <w:szCs w:val="26"/>
          <w:shd w:val="clear" w:color="auto" w:fill="FFFFFF"/>
        </w:rPr>
        <w:t>де</w:t>
      </w:r>
      <w:proofErr w:type="gramEnd"/>
      <w:r w:rsidRPr="00487837">
        <w:rPr>
          <w:rFonts w:ascii="Times New Roman" w:hAnsi="Times New Roman" w:cs="Times New Roman"/>
          <w:color w:val="000000" w:themeColor="text1"/>
          <w:sz w:val="26"/>
          <w:szCs w:val="26"/>
          <w:shd w:val="clear" w:color="auto" w:fill="FFFFFF"/>
        </w:rPr>
        <w:t>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Помните! Ребёнок учится законам дорог, беря пример с членов семьи и других взрослых. Не жалейте времени на обучение детей поведению на дороге. Чтобы ваш ребёнок не создал опасную ситуацию на дорогах, он должен уметь: • наблюдать за дорогой; • правильно оценивать дорожную обстановку во всей ее изменчивости; • видеть, слушать, предвидеть, избегать опасность. Если вы научите своих детей соблюдать основные правила поведения на дорогах, значит, в ваш дом не придёт беда.</w:t>
      </w:r>
    </w:p>
    <w:p w:rsidR="00B60B2B" w:rsidRDefault="00B60B2B" w:rsidP="00487837">
      <w:pPr>
        <w:pStyle w:val="a5"/>
        <w:rPr>
          <w:rFonts w:ascii="Times New Roman" w:hAnsi="Times New Roman" w:cs="Times New Roman"/>
          <w:color w:val="000000" w:themeColor="text1"/>
          <w:sz w:val="26"/>
          <w:szCs w:val="26"/>
          <w:shd w:val="clear" w:color="auto" w:fill="FFFFFF"/>
        </w:rPr>
      </w:pPr>
      <w:r w:rsidRPr="00B60B2B">
        <w:rPr>
          <w:rFonts w:ascii="Times New Roman" w:hAnsi="Times New Roman" w:cs="Times New Roman"/>
          <w:b/>
          <w:color w:val="000000" w:themeColor="text1"/>
          <w:sz w:val="26"/>
          <w:szCs w:val="26"/>
          <w:shd w:val="clear" w:color="auto" w:fill="FFFFFF"/>
        </w:rPr>
        <w:t>Воспитатель:</w:t>
      </w:r>
      <w:r>
        <w:rPr>
          <w:rFonts w:ascii="Times New Roman" w:hAnsi="Times New Roman" w:cs="Times New Roman"/>
          <w:color w:val="000000" w:themeColor="text1"/>
          <w:sz w:val="26"/>
          <w:szCs w:val="26"/>
          <w:shd w:val="clear" w:color="auto" w:fill="FFFFFF"/>
        </w:rPr>
        <w:t xml:space="preserve"> </w:t>
      </w:r>
      <w:proofErr w:type="spellStart"/>
      <w:r>
        <w:rPr>
          <w:rFonts w:ascii="Times New Roman" w:hAnsi="Times New Roman" w:cs="Times New Roman"/>
          <w:color w:val="000000" w:themeColor="text1"/>
          <w:sz w:val="26"/>
          <w:szCs w:val="26"/>
          <w:shd w:val="clear" w:color="auto" w:fill="FFFFFF"/>
        </w:rPr>
        <w:t>Тетюцкая</w:t>
      </w:r>
      <w:proofErr w:type="spellEnd"/>
      <w:r>
        <w:rPr>
          <w:rFonts w:ascii="Times New Roman" w:hAnsi="Times New Roman" w:cs="Times New Roman"/>
          <w:color w:val="000000" w:themeColor="text1"/>
          <w:sz w:val="26"/>
          <w:szCs w:val="26"/>
          <w:shd w:val="clear" w:color="auto" w:fill="FFFFFF"/>
        </w:rPr>
        <w:t xml:space="preserve"> И.Л.</w:t>
      </w:r>
    </w:p>
    <w:p w:rsidR="008A530C" w:rsidRPr="008A530C" w:rsidRDefault="008A530C" w:rsidP="00487837">
      <w:pPr>
        <w:pStyle w:val="a5"/>
        <w:rPr>
          <w:rFonts w:ascii="Times New Roman" w:hAnsi="Times New Roman" w:cs="Times New Roman"/>
          <w:color w:val="000000" w:themeColor="text1"/>
          <w:sz w:val="26"/>
          <w:szCs w:val="26"/>
        </w:rPr>
      </w:pPr>
      <w:r w:rsidRPr="008A530C">
        <w:rPr>
          <w:rFonts w:ascii="Times New Roman" w:eastAsia="Times New Roman" w:hAnsi="Times New Roman" w:cs="Times New Roman"/>
          <w:color w:val="00011A"/>
          <w:sz w:val="26"/>
          <w:szCs w:val="26"/>
        </w:rPr>
        <w:t xml:space="preserve">Наше собрание подошло к концу. Мы благодарим всех родителей, принявших участие в обсуждение такой актуальной темы! И </w:t>
      </w:r>
      <w:proofErr w:type="gramStart"/>
      <w:r w:rsidRPr="008A530C">
        <w:rPr>
          <w:rFonts w:ascii="Times New Roman" w:eastAsia="Times New Roman" w:hAnsi="Times New Roman" w:cs="Times New Roman"/>
          <w:color w:val="00011A"/>
          <w:sz w:val="26"/>
          <w:szCs w:val="26"/>
        </w:rPr>
        <w:t>на</w:t>
      </w:r>
      <w:proofErr w:type="gramEnd"/>
      <w:r w:rsidRPr="008A530C">
        <w:rPr>
          <w:rFonts w:ascii="Times New Roman" w:eastAsia="Times New Roman" w:hAnsi="Times New Roman" w:cs="Times New Roman"/>
          <w:color w:val="00011A"/>
          <w:sz w:val="26"/>
          <w:szCs w:val="26"/>
        </w:rPr>
        <w:t xml:space="preserve"> </w:t>
      </w:r>
      <w:proofErr w:type="gramStart"/>
      <w:r w:rsidRPr="008A530C">
        <w:rPr>
          <w:rFonts w:ascii="Times New Roman" w:eastAsia="Times New Roman" w:hAnsi="Times New Roman" w:cs="Times New Roman"/>
          <w:color w:val="00011A"/>
          <w:sz w:val="26"/>
          <w:szCs w:val="26"/>
        </w:rPr>
        <w:t>последок</w:t>
      </w:r>
      <w:proofErr w:type="gramEnd"/>
      <w:r w:rsidRPr="008A530C">
        <w:rPr>
          <w:rFonts w:ascii="Times New Roman" w:eastAsia="Times New Roman" w:hAnsi="Times New Roman" w:cs="Times New Roman"/>
          <w:color w:val="00011A"/>
          <w:sz w:val="26"/>
          <w:szCs w:val="26"/>
        </w:rPr>
        <w:t xml:space="preserve"> нам хотелось бы узнать как вам наше собрание, какие у вас эмоции, что, может быть, вы узнали нового.   </w:t>
      </w:r>
      <w:r w:rsidRPr="008A530C">
        <w:rPr>
          <w:rFonts w:ascii="Times New Roman" w:eastAsia="Times New Roman" w:hAnsi="Times New Roman" w:cs="Times New Roman"/>
          <w:color w:val="00011A"/>
          <w:sz w:val="26"/>
          <w:szCs w:val="26"/>
        </w:rPr>
        <w:br/>
      </w:r>
    </w:p>
    <w:sectPr w:rsidR="008A530C" w:rsidRPr="008A530C" w:rsidSect="00F349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AF1"/>
    <w:rsid w:val="00075624"/>
    <w:rsid w:val="00165AF1"/>
    <w:rsid w:val="002E2B58"/>
    <w:rsid w:val="00331180"/>
    <w:rsid w:val="0039472E"/>
    <w:rsid w:val="00487837"/>
    <w:rsid w:val="00767A9D"/>
    <w:rsid w:val="008A530C"/>
    <w:rsid w:val="00975784"/>
    <w:rsid w:val="009A2178"/>
    <w:rsid w:val="00B60B2B"/>
    <w:rsid w:val="00F34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84"/>
  </w:style>
  <w:style w:type="paragraph" w:styleId="1">
    <w:name w:val="heading 1"/>
    <w:basedOn w:val="a"/>
    <w:link w:val="10"/>
    <w:uiPriority w:val="9"/>
    <w:qFormat/>
    <w:rsid w:val="00165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5A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A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5AF1"/>
    <w:rPr>
      <w:rFonts w:ascii="Times New Roman" w:eastAsia="Times New Roman" w:hAnsi="Times New Roman" w:cs="Times New Roman"/>
      <w:b/>
      <w:bCs/>
      <w:sz w:val="36"/>
      <w:szCs w:val="36"/>
      <w:lang w:eastAsia="ru-RU"/>
    </w:rPr>
  </w:style>
  <w:style w:type="paragraph" w:customStyle="1" w:styleId="headline">
    <w:name w:val="headline"/>
    <w:basedOn w:val="a"/>
    <w:rsid w:val="00165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65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AF1"/>
    <w:rPr>
      <w:b/>
      <w:bCs/>
    </w:rPr>
  </w:style>
  <w:style w:type="paragraph" w:styleId="a5">
    <w:name w:val="No Spacing"/>
    <w:uiPriority w:val="1"/>
    <w:qFormat/>
    <w:rsid w:val="00487837"/>
    <w:pPr>
      <w:spacing w:after="0" w:line="240" w:lineRule="auto"/>
    </w:pPr>
  </w:style>
</w:styles>
</file>

<file path=word/webSettings.xml><?xml version="1.0" encoding="utf-8"?>
<w:webSettings xmlns:r="http://schemas.openxmlformats.org/officeDocument/2006/relationships" xmlns:w="http://schemas.openxmlformats.org/wordprocessingml/2006/main">
  <w:divs>
    <w:div w:id="414521432">
      <w:bodyDiv w:val="1"/>
      <w:marLeft w:val="0"/>
      <w:marRight w:val="0"/>
      <w:marTop w:val="0"/>
      <w:marBottom w:val="0"/>
      <w:divBdr>
        <w:top w:val="none" w:sz="0" w:space="0" w:color="auto"/>
        <w:left w:val="none" w:sz="0" w:space="0" w:color="auto"/>
        <w:bottom w:val="none" w:sz="0" w:space="0" w:color="auto"/>
        <w:right w:val="none" w:sz="0" w:space="0" w:color="auto"/>
      </w:divBdr>
      <w:divsChild>
        <w:div w:id="165706708">
          <w:marLeft w:val="0"/>
          <w:marRight w:val="0"/>
          <w:marTop w:val="0"/>
          <w:marBottom w:val="0"/>
          <w:divBdr>
            <w:top w:val="none" w:sz="0" w:space="0" w:color="auto"/>
            <w:left w:val="none" w:sz="0" w:space="0" w:color="auto"/>
            <w:bottom w:val="none" w:sz="0" w:space="0" w:color="auto"/>
            <w:right w:val="none" w:sz="0" w:space="0" w:color="auto"/>
          </w:divBdr>
        </w:div>
      </w:divsChild>
    </w:div>
    <w:div w:id="909775305">
      <w:bodyDiv w:val="1"/>
      <w:marLeft w:val="0"/>
      <w:marRight w:val="0"/>
      <w:marTop w:val="0"/>
      <w:marBottom w:val="0"/>
      <w:divBdr>
        <w:top w:val="none" w:sz="0" w:space="0" w:color="auto"/>
        <w:left w:val="none" w:sz="0" w:space="0" w:color="auto"/>
        <w:bottom w:val="none" w:sz="0" w:space="0" w:color="auto"/>
        <w:right w:val="none" w:sz="0" w:space="0" w:color="auto"/>
      </w:divBdr>
    </w:div>
    <w:div w:id="14453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2018-02-04T05:07:00Z</dcterms:created>
  <dcterms:modified xsi:type="dcterms:W3CDTF">2019-04-02T07:03:00Z</dcterms:modified>
</cp:coreProperties>
</file>